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683A" w14:textId="5DE8E3F2" w:rsidR="00E57AAA" w:rsidRDefault="003C3717" w:rsidP="003C3717">
      <w:pPr>
        <w:pStyle w:val="Title"/>
      </w:pPr>
      <w:r>
        <w:t>Demo Doc</w:t>
      </w:r>
    </w:p>
    <w:p w14:paraId="53696C1D" w14:textId="77777777" w:rsidR="003C3717" w:rsidRDefault="003C3717" w:rsidP="003C3717"/>
    <w:p w14:paraId="66A0EF84" w14:textId="6BF43063" w:rsidR="003C3717" w:rsidRPr="003C3717" w:rsidRDefault="003C3717" w:rsidP="003C3717">
      <w:r>
        <w:t xml:space="preserve">This is a document to demonstrate WordPress functionality on WordPress VIP. The secure, scalable solution for Government. </w:t>
      </w:r>
    </w:p>
    <w:p w14:paraId="4788018D" w14:textId="77777777" w:rsidR="003C3717" w:rsidRDefault="003C3717" w:rsidP="003C3717"/>
    <w:p w14:paraId="54F27B2E" w14:textId="77777777" w:rsidR="003C3717" w:rsidRPr="003C3717" w:rsidRDefault="003C3717" w:rsidP="003C3717"/>
    <w:sectPr w:rsidR="003C3717" w:rsidRPr="003C3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17"/>
    <w:rsid w:val="003C3717"/>
    <w:rsid w:val="00746AC9"/>
    <w:rsid w:val="009E0E31"/>
    <w:rsid w:val="00A53360"/>
    <w:rsid w:val="00E57AAA"/>
    <w:rsid w:val="00F1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274EA7"/>
  <w15:chartTrackingRefBased/>
  <w15:docId w15:val="{E42DBB6C-47F3-5D40-8F44-174333FB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7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Ralph</dc:creator>
  <cp:keywords/>
  <dc:description/>
  <cp:lastModifiedBy>Travis Ralph</cp:lastModifiedBy>
  <cp:revision>1</cp:revision>
  <dcterms:created xsi:type="dcterms:W3CDTF">2025-09-22T13:04:00Z</dcterms:created>
  <dcterms:modified xsi:type="dcterms:W3CDTF">2025-09-22T13:05:00Z</dcterms:modified>
</cp:coreProperties>
</file>